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42EE" w14:textId="77777777" w:rsidR="006453E7" w:rsidRPr="00662371" w:rsidRDefault="006453E7" w:rsidP="006453E7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662371">
        <w:rPr>
          <w:rFonts w:ascii="Book Antiqua" w:hAnsi="Book Antiqua"/>
          <w:b/>
          <w:sz w:val="24"/>
          <w:szCs w:val="24"/>
        </w:rPr>
        <w:t>The Club at Mexico Beach Homeowners’ Association, Inc.</w:t>
      </w:r>
    </w:p>
    <w:p w14:paraId="645D5BD5" w14:textId="77777777" w:rsidR="006453E7" w:rsidRPr="00662371" w:rsidRDefault="006453E7" w:rsidP="006453E7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662371">
        <w:rPr>
          <w:rFonts w:ascii="Book Antiqua" w:hAnsi="Book Antiqua"/>
          <w:b/>
          <w:sz w:val="24"/>
          <w:szCs w:val="24"/>
        </w:rPr>
        <w:t xml:space="preserve">Board Meeting </w:t>
      </w:r>
    </w:p>
    <w:p w14:paraId="6C98DD22" w14:textId="77777777" w:rsidR="006453E7" w:rsidRDefault="006453E7" w:rsidP="006453E7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662371">
        <w:rPr>
          <w:rFonts w:ascii="Book Antiqua" w:hAnsi="Book Antiqua"/>
          <w:b/>
          <w:sz w:val="24"/>
          <w:szCs w:val="24"/>
        </w:rPr>
        <w:t xml:space="preserve">Conference Call </w:t>
      </w:r>
    </w:p>
    <w:p w14:paraId="3F684AA0" w14:textId="3C399A1F" w:rsidR="006453E7" w:rsidRDefault="0075117A" w:rsidP="006453E7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December 8th</w:t>
      </w:r>
      <w:r w:rsidR="00AB2509">
        <w:rPr>
          <w:rFonts w:ascii="Book Antiqua" w:hAnsi="Book Antiqua"/>
          <w:b/>
          <w:sz w:val="24"/>
          <w:szCs w:val="24"/>
        </w:rPr>
        <w:t xml:space="preserve"> </w:t>
      </w:r>
      <w:r w:rsidR="006453E7">
        <w:rPr>
          <w:rFonts w:ascii="Book Antiqua" w:hAnsi="Book Antiqua"/>
          <w:b/>
          <w:sz w:val="24"/>
          <w:szCs w:val="24"/>
        </w:rPr>
        <w:t xml:space="preserve">, </w:t>
      </w:r>
      <w:r w:rsidR="00AB2509">
        <w:rPr>
          <w:rFonts w:ascii="Book Antiqua" w:hAnsi="Book Antiqua"/>
          <w:b/>
          <w:sz w:val="24"/>
          <w:szCs w:val="24"/>
        </w:rPr>
        <w:t>5</w:t>
      </w:r>
      <w:r w:rsidR="006453E7">
        <w:rPr>
          <w:rFonts w:ascii="Book Antiqua" w:hAnsi="Book Antiqua"/>
          <w:b/>
          <w:sz w:val="24"/>
          <w:szCs w:val="24"/>
        </w:rPr>
        <w:t>:0</w:t>
      </w:r>
      <w:r w:rsidR="00EB471C">
        <w:rPr>
          <w:rFonts w:ascii="Book Antiqua" w:hAnsi="Book Antiqua"/>
          <w:b/>
          <w:sz w:val="24"/>
          <w:szCs w:val="24"/>
        </w:rPr>
        <w:t>0</w:t>
      </w:r>
      <w:r w:rsidR="006453E7">
        <w:rPr>
          <w:rFonts w:ascii="Book Antiqua" w:hAnsi="Book Antiqua"/>
          <w:b/>
          <w:sz w:val="24"/>
          <w:szCs w:val="24"/>
        </w:rPr>
        <w:t xml:space="preserve"> P.M. </w:t>
      </w:r>
      <w:r w:rsidR="005E384F">
        <w:rPr>
          <w:rFonts w:ascii="Book Antiqua" w:hAnsi="Book Antiqua"/>
          <w:b/>
          <w:sz w:val="24"/>
          <w:szCs w:val="24"/>
        </w:rPr>
        <w:t>C</w:t>
      </w:r>
      <w:r w:rsidR="006453E7">
        <w:rPr>
          <w:rFonts w:ascii="Book Antiqua" w:hAnsi="Book Antiqua"/>
          <w:b/>
          <w:sz w:val="24"/>
          <w:szCs w:val="24"/>
        </w:rPr>
        <w:t xml:space="preserve">ST. </w:t>
      </w:r>
    </w:p>
    <w:p w14:paraId="0E3F5DF2" w14:textId="65CF2BA3" w:rsidR="006453E7" w:rsidRDefault="006453E7" w:rsidP="006453E7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</w:p>
    <w:p w14:paraId="613B23E0" w14:textId="1CEFAE28" w:rsidR="006453E7" w:rsidRPr="00D34BC4" w:rsidRDefault="006453E7" w:rsidP="006453E7">
      <w:pPr>
        <w:pStyle w:val="ListParagraph"/>
        <w:spacing w:before="1"/>
        <w:ind w:right="219"/>
        <w:rPr>
          <w:sz w:val="24"/>
          <w:szCs w:val="24"/>
        </w:rPr>
      </w:pPr>
      <w:r w:rsidRPr="007A2D5A">
        <w:rPr>
          <w:b/>
          <w:sz w:val="24"/>
          <w:szCs w:val="24"/>
        </w:rPr>
        <w:t xml:space="preserve">ATTENDEES: </w:t>
      </w:r>
      <w:r w:rsidRPr="007A2D5A">
        <w:rPr>
          <w:sz w:val="24"/>
          <w:szCs w:val="24"/>
        </w:rPr>
        <w:t xml:space="preserve">The Board members present on the call were, </w:t>
      </w:r>
      <w:bookmarkStart w:id="0" w:name="_Hlk534795605"/>
      <w:r w:rsidR="007A2D5A">
        <w:rPr>
          <w:sz w:val="24"/>
          <w:szCs w:val="24"/>
        </w:rPr>
        <w:t>Jeff Adams</w:t>
      </w:r>
      <w:r w:rsidR="007A2D5A" w:rsidRPr="00603578">
        <w:rPr>
          <w:sz w:val="24"/>
          <w:szCs w:val="24"/>
        </w:rPr>
        <w:t>,</w:t>
      </w:r>
      <w:r w:rsidR="00AF69E2">
        <w:rPr>
          <w:sz w:val="24"/>
          <w:szCs w:val="24"/>
        </w:rPr>
        <w:t xml:space="preserve"> </w:t>
      </w:r>
      <w:r w:rsidR="005D0D9D">
        <w:rPr>
          <w:sz w:val="24"/>
          <w:szCs w:val="24"/>
        </w:rPr>
        <w:t xml:space="preserve">Brent Hamm, </w:t>
      </w:r>
      <w:r w:rsidR="00AF69E2">
        <w:rPr>
          <w:sz w:val="24"/>
          <w:szCs w:val="24"/>
        </w:rPr>
        <w:t>Mandy Luttenton</w:t>
      </w:r>
      <w:r w:rsidR="008079B8">
        <w:rPr>
          <w:sz w:val="24"/>
          <w:szCs w:val="24"/>
        </w:rPr>
        <w:t>, Shannon Glover</w:t>
      </w:r>
      <w:r w:rsidR="007A2D5A" w:rsidRPr="00603578">
        <w:rPr>
          <w:sz w:val="24"/>
          <w:szCs w:val="24"/>
        </w:rPr>
        <w:t xml:space="preserve"> </w:t>
      </w:r>
      <w:r w:rsidRPr="00603578">
        <w:rPr>
          <w:sz w:val="24"/>
          <w:szCs w:val="24"/>
        </w:rPr>
        <w:t>and Sharon Holland.</w:t>
      </w:r>
      <w:r w:rsidRPr="007A2D5A">
        <w:rPr>
          <w:sz w:val="24"/>
          <w:szCs w:val="24"/>
        </w:rPr>
        <w:t xml:space="preserve"> </w:t>
      </w:r>
      <w:bookmarkEnd w:id="0"/>
      <w:r w:rsidR="007A2D5A">
        <w:rPr>
          <w:sz w:val="24"/>
          <w:szCs w:val="24"/>
        </w:rPr>
        <w:t>Adrian Welle of 4our SeaSuns</w:t>
      </w:r>
      <w:r w:rsidRPr="00D34BC4">
        <w:rPr>
          <w:sz w:val="24"/>
          <w:szCs w:val="24"/>
        </w:rPr>
        <w:t xml:space="preserve"> was also in</w:t>
      </w:r>
      <w:r w:rsidRPr="00D34BC4">
        <w:rPr>
          <w:spacing w:val="-7"/>
          <w:sz w:val="24"/>
          <w:szCs w:val="24"/>
        </w:rPr>
        <w:t xml:space="preserve"> </w:t>
      </w:r>
      <w:r w:rsidRPr="00D34BC4">
        <w:rPr>
          <w:sz w:val="24"/>
          <w:szCs w:val="24"/>
        </w:rPr>
        <w:t>attendance, via conference call.</w:t>
      </w:r>
    </w:p>
    <w:p w14:paraId="13EC2506" w14:textId="77777777" w:rsidR="006453E7" w:rsidRPr="00D34BC4" w:rsidRDefault="006453E7" w:rsidP="006453E7">
      <w:pPr>
        <w:pStyle w:val="ListParagraph"/>
        <w:spacing w:before="1"/>
        <w:ind w:right="219"/>
        <w:rPr>
          <w:b/>
          <w:sz w:val="24"/>
          <w:szCs w:val="24"/>
        </w:rPr>
      </w:pPr>
    </w:p>
    <w:p w14:paraId="7C7ABC69" w14:textId="60244454" w:rsidR="00407842" w:rsidRDefault="006453E7" w:rsidP="007D74AA">
      <w:pPr>
        <w:pStyle w:val="ListParagraph"/>
        <w:spacing w:before="1"/>
        <w:ind w:right="219"/>
        <w:rPr>
          <w:sz w:val="24"/>
          <w:szCs w:val="24"/>
        </w:rPr>
      </w:pPr>
      <w:r w:rsidRPr="00D34BC4">
        <w:rPr>
          <w:b/>
          <w:sz w:val="24"/>
          <w:szCs w:val="24"/>
        </w:rPr>
        <w:t xml:space="preserve">CALL TO ORDER </w:t>
      </w:r>
      <w:r w:rsidR="00AB2509">
        <w:rPr>
          <w:sz w:val="24"/>
          <w:szCs w:val="24"/>
        </w:rPr>
        <w:t>5</w:t>
      </w:r>
      <w:r w:rsidRPr="00D34BC4">
        <w:rPr>
          <w:sz w:val="24"/>
          <w:szCs w:val="24"/>
        </w:rPr>
        <w:t>:</w:t>
      </w:r>
      <w:r w:rsidR="007D74AA">
        <w:rPr>
          <w:sz w:val="24"/>
          <w:szCs w:val="24"/>
        </w:rPr>
        <w:t>0</w:t>
      </w:r>
      <w:r w:rsidR="005D0D9D">
        <w:rPr>
          <w:sz w:val="24"/>
          <w:szCs w:val="24"/>
        </w:rPr>
        <w:t xml:space="preserve">0 </w:t>
      </w:r>
      <w:r w:rsidRPr="00D34BC4">
        <w:rPr>
          <w:sz w:val="24"/>
          <w:szCs w:val="24"/>
        </w:rPr>
        <w:t xml:space="preserve">P.M. </w:t>
      </w:r>
      <w:r w:rsidR="005E384F">
        <w:rPr>
          <w:sz w:val="24"/>
          <w:szCs w:val="24"/>
        </w:rPr>
        <w:t>C</w:t>
      </w:r>
      <w:r w:rsidR="00FF6FED">
        <w:rPr>
          <w:sz w:val="24"/>
          <w:szCs w:val="24"/>
        </w:rPr>
        <w:t>S</w:t>
      </w:r>
      <w:r w:rsidRPr="00D34BC4">
        <w:rPr>
          <w:sz w:val="24"/>
          <w:szCs w:val="24"/>
        </w:rPr>
        <w:t>T. The meeting was called to order</w:t>
      </w:r>
      <w:r w:rsidR="00C82FCF">
        <w:rPr>
          <w:sz w:val="24"/>
          <w:szCs w:val="24"/>
        </w:rPr>
        <w:t xml:space="preserve"> at </w:t>
      </w:r>
      <w:r w:rsidR="00AB2509">
        <w:rPr>
          <w:sz w:val="24"/>
          <w:szCs w:val="24"/>
        </w:rPr>
        <w:t>5</w:t>
      </w:r>
      <w:r w:rsidR="00C82FCF">
        <w:rPr>
          <w:sz w:val="24"/>
          <w:szCs w:val="24"/>
        </w:rPr>
        <w:t>:0</w:t>
      </w:r>
      <w:r w:rsidR="008079B8">
        <w:rPr>
          <w:sz w:val="24"/>
          <w:szCs w:val="24"/>
        </w:rPr>
        <w:t>3</w:t>
      </w:r>
      <w:r w:rsidR="00C82FCF">
        <w:rPr>
          <w:sz w:val="24"/>
          <w:szCs w:val="24"/>
        </w:rPr>
        <w:t xml:space="preserve"> P.M. CST</w:t>
      </w:r>
      <w:r w:rsidR="007A2D5A">
        <w:rPr>
          <w:sz w:val="24"/>
          <w:szCs w:val="24"/>
        </w:rPr>
        <w:t xml:space="preserve"> by President Jeff Adams.</w:t>
      </w:r>
      <w:r w:rsidR="002B0B6E">
        <w:rPr>
          <w:sz w:val="24"/>
          <w:szCs w:val="24"/>
        </w:rPr>
        <w:t xml:space="preserve"> </w:t>
      </w:r>
    </w:p>
    <w:p w14:paraId="51D73B4C" w14:textId="77777777" w:rsidR="00AB2509" w:rsidRPr="00AB2509" w:rsidRDefault="00AB2509" w:rsidP="00AB2509">
      <w:pPr>
        <w:pStyle w:val="ListParagraph"/>
        <w:spacing w:before="1"/>
        <w:ind w:right="219"/>
        <w:rPr>
          <w:bCs/>
          <w:sz w:val="24"/>
          <w:szCs w:val="24"/>
        </w:rPr>
      </w:pPr>
    </w:p>
    <w:p w14:paraId="6280A694" w14:textId="289BEDD4" w:rsidR="00341791" w:rsidRDefault="00AB2509" w:rsidP="00416897">
      <w:pPr>
        <w:pStyle w:val="ListParagraph"/>
        <w:spacing w:before="1"/>
        <w:ind w:right="219"/>
        <w:rPr>
          <w:b/>
          <w:sz w:val="24"/>
          <w:szCs w:val="24"/>
        </w:rPr>
      </w:pPr>
      <w:r>
        <w:rPr>
          <w:b/>
          <w:sz w:val="24"/>
          <w:szCs w:val="24"/>
        </w:rPr>
        <w:t>WAIVER OF NOTICE</w:t>
      </w:r>
    </w:p>
    <w:p w14:paraId="2258895D" w14:textId="0D097D9E" w:rsidR="00341791" w:rsidRDefault="00341791" w:rsidP="00416897">
      <w:pPr>
        <w:pStyle w:val="ListParagraph"/>
        <w:spacing w:before="1"/>
        <w:ind w:right="219"/>
        <w:rPr>
          <w:bCs/>
          <w:sz w:val="24"/>
          <w:szCs w:val="24"/>
        </w:rPr>
      </w:pPr>
    </w:p>
    <w:p w14:paraId="4024BCC3" w14:textId="6A5E3BA8" w:rsidR="00AB2509" w:rsidRDefault="007744B2" w:rsidP="00416897">
      <w:pPr>
        <w:pStyle w:val="ListParagraph"/>
        <w:spacing w:before="1"/>
        <w:ind w:right="21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Board waived notice of the </w:t>
      </w:r>
      <w:r w:rsidR="008079B8">
        <w:rPr>
          <w:bCs/>
          <w:sz w:val="24"/>
          <w:szCs w:val="24"/>
        </w:rPr>
        <w:t>December 8</w:t>
      </w:r>
      <w:r w:rsidR="008079B8" w:rsidRPr="008079B8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board meeting.</w:t>
      </w:r>
    </w:p>
    <w:p w14:paraId="05B0B358" w14:textId="77777777" w:rsidR="00AB2509" w:rsidRDefault="00AB2509" w:rsidP="00416897">
      <w:pPr>
        <w:pStyle w:val="ListParagraph"/>
        <w:spacing w:before="1"/>
        <w:ind w:right="219"/>
        <w:rPr>
          <w:b/>
          <w:sz w:val="24"/>
          <w:szCs w:val="24"/>
        </w:rPr>
      </w:pPr>
    </w:p>
    <w:p w14:paraId="585CE0EB" w14:textId="75BEA01D" w:rsidR="00341791" w:rsidRDefault="005D0D9D" w:rsidP="00416897">
      <w:pPr>
        <w:pStyle w:val="ListParagraph"/>
        <w:spacing w:before="1"/>
        <w:ind w:right="219"/>
        <w:rPr>
          <w:b/>
          <w:sz w:val="24"/>
          <w:szCs w:val="24"/>
        </w:rPr>
      </w:pPr>
      <w:r>
        <w:rPr>
          <w:b/>
          <w:sz w:val="24"/>
          <w:szCs w:val="24"/>
        </w:rPr>
        <w:t>BANKRUPTCY UPDATE</w:t>
      </w:r>
    </w:p>
    <w:p w14:paraId="30CA3160" w14:textId="4CA70301" w:rsidR="00341791" w:rsidRDefault="00341791" w:rsidP="00416897">
      <w:pPr>
        <w:pStyle w:val="ListParagraph"/>
        <w:spacing w:before="1"/>
        <w:ind w:right="219"/>
        <w:rPr>
          <w:b/>
          <w:sz w:val="24"/>
          <w:szCs w:val="24"/>
        </w:rPr>
      </w:pPr>
    </w:p>
    <w:p w14:paraId="1223F373" w14:textId="1982601F" w:rsidR="00483A99" w:rsidRPr="00AB2509" w:rsidRDefault="00EB0CC9" w:rsidP="007744B2">
      <w:pPr>
        <w:pStyle w:val="ListParagraph"/>
        <w:spacing w:before="1"/>
        <w:ind w:right="21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Jeff </w:t>
      </w:r>
      <w:r w:rsidR="005D0D9D">
        <w:rPr>
          <w:bCs/>
          <w:sz w:val="24"/>
          <w:szCs w:val="24"/>
        </w:rPr>
        <w:t xml:space="preserve">provided an update to the board regarding the bankruptcy process and </w:t>
      </w:r>
      <w:r w:rsidR="008079B8">
        <w:rPr>
          <w:bCs/>
          <w:sz w:val="24"/>
          <w:szCs w:val="24"/>
        </w:rPr>
        <w:t>that he has signed the agreement</w:t>
      </w:r>
      <w:r w:rsidR="00211FAE">
        <w:rPr>
          <w:bCs/>
          <w:sz w:val="24"/>
          <w:szCs w:val="24"/>
        </w:rPr>
        <w:t xml:space="preserve"> and they have filed the plan. </w:t>
      </w:r>
      <w:r w:rsidR="008C0FA5">
        <w:rPr>
          <w:bCs/>
          <w:sz w:val="24"/>
          <w:szCs w:val="24"/>
        </w:rPr>
        <w:t>Dan added language to indicate the post effective date legal fees would be included by the assessor Next court date is December 22</w:t>
      </w:r>
      <w:r w:rsidR="008C0FA5" w:rsidRPr="008C0FA5">
        <w:rPr>
          <w:bCs/>
          <w:sz w:val="24"/>
          <w:szCs w:val="24"/>
          <w:vertAlign w:val="superscript"/>
        </w:rPr>
        <w:t>nd</w:t>
      </w:r>
      <w:r w:rsidR="008C0FA5">
        <w:rPr>
          <w:bCs/>
          <w:sz w:val="24"/>
          <w:szCs w:val="24"/>
        </w:rPr>
        <w:t xml:space="preserve"> where the judge is supposed to sign off.</w:t>
      </w:r>
      <w:r w:rsidR="00210FA3">
        <w:rPr>
          <w:bCs/>
          <w:sz w:val="24"/>
          <w:szCs w:val="24"/>
        </w:rPr>
        <w:t xml:space="preserve"> Jeff is going to follow up and ask how long we must pick an assessor and we need to interview the potential assessors</w:t>
      </w:r>
    </w:p>
    <w:p w14:paraId="31CD3B32" w14:textId="77777777" w:rsidR="005D0D9D" w:rsidRDefault="005D0D9D" w:rsidP="00FE1E8A">
      <w:pPr>
        <w:pStyle w:val="ListParagraph"/>
        <w:spacing w:before="1"/>
        <w:ind w:right="219"/>
        <w:rPr>
          <w:b/>
          <w:sz w:val="24"/>
          <w:szCs w:val="24"/>
        </w:rPr>
      </w:pPr>
    </w:p>
    <w:p w14:paraId="495466B2" w14:textId="5F2964CB" w:rsidR="00871806" w:rsidRDefault="008C0FA5" w:rsidP="00FE1E8A">
      <w:pPr>
        <w:pStyle w:val="ListParagraph"/>
        <w:spacing w:before="1"/>
        <w:ind w:right="219"/>
        <w:rPr>
          <w:b/>
          <w:sz w:val="24"/>
          <w:szCs w:val="24"/>
        </w:rPr>
      </w:pPr>
      <w:r>
        <w:rPr>
          <w:b/>
          <w:sz w:val="24"/>
          <w:szCs w:val="24"/>
        </w:rPr>
        <w:t>POWER WASHING UPDATE</w:t>
      </w:r>
    </w:p>
    <w:p w14:paraId="7A58FEC0" w14:textId="4331F746" w:rsidR="00871806" w:rsidRDefault="00871806" w:rsidP="00FE1E8A">
      <w:pPr>
        <w:pStyle w:val="ListParagraph"/>
        <w:spacing w:before="1"/>
        <w:ind w:right="219"/>
        <w:rPr>
          <w:b/>
          <w:sz w:val="24"/>
          <w:szCs w:val="24"/>
        </w:rPr>
      </w:pPr>
    </w:p>
    <w:p w14:paraId="770FDE27" w14:textId="21BB1C0F" w:rsidR="00A03F57" w:rsidRDefault="008C0FA5" w:rsidP="00AB2509">
      <w:pPr>
        <w:pStyle w:val="ListParagraph"/>
        <w:spacing w:before="1"/>
        <w:ind w:right="219"/>
        <w:rPr>
          <w:bCs/>
          <w:sz w:val="24"/>
          <w:szCs w:val="24"/>
        </w:rPr>
      </w:pPr>
      <w:r>
        <w:rPr>
          <w:bCs/>
          <w:sz w:val="24"/>
          <w:szCs w:val="24"/>
        </w:rPr>
        <w:t>Power washing has been completed and the invoice has been sent. A couple of balconies were missed on the 4</w:t>
      </w:r>
      <w:r w:rsidRPr="008C0FA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floor and they are coming back to do some touch up on the missed areas on December </w:t>
      </w:r>
      <w:r w:rsidR="00210FA3">
        <w:rPr>
          <w:bCs/>
          <w:sz w:val="24"/>
          <w:szCs w:val="24"/>
        </w:rPr>
        <w:t>17</w:t>
      </w:r>
      <w:r w:rsidR="00210FA3" w:rsidRPr="00210FA3">
        <w:rPr>
          <w:bCs/>
          <w:sz w:val="24"/>
          <w:szCs w:val="24"/>
          <w:vertAlign w:val="superscript"/>
        </w:rPr>
        <w:t>th</w:t>
      </w:r>
      <w:r w:rsidR="00210FA3">
        <w:rPr>
          <w:bCs/>
          <w:sz w:val="24"/>
          <w:szCs w:val="24"/>
        </w:rPr>
        <w:t>. An assessment needs to be done on what needs to be redone prior to when he arrives.</w:t>
      </w:r>
      <w:r w:rsidR="00281914">
        <w:rPr>
          <w:bCs/>
          <w:sz w:val="24"/>
          <w:szCs w:val="24"/>
        </w:rPr>
        <w:t xml:space="preserve"> Adrian will check if he has a copy of the paint warranty, if not he will reach out to the painters and get a copy.</w:t>
      </w:r>
      <w:r w:rsidR="00144DFE">
        <w:rPr>
          <w:bCs/>
          <w:sz w:val="24"/>
          <w:szCs w:val="24"/>
        </w:rPr>
        <w:t xml:space="preserve"> Adrian will get Sharon into as many units as possible to assess balconies.</w:t>
      </w:r>
    </w:p>
    <w:p w14:paraId="61292FEE" w14:textId="53A51468" w:rsidR="00B5031D" w:rsidRPr="008611CB" w:rsidRDefault="00A03F57" w:rsidP="00A03F57">
      <w:pPr>
        <w:pStyle w:val="ListParagraph"/>
        <w:spacing w:before="1"/>
        <w:ind w:right="219"/>
        <w:rPr>
          <w:b/>
          <w:sz w:val="24"/>
          <w:szCs w:val="24"/>
        </w:rPr>
      </w:pPr>
      <w:r>
        <w:rPr>
          <w:bCs/>
          <w:sz w:val="24"/>
          <w:szCs w:val="24"/>
        </w:rPr>
        <w:br/>
      </w:r>
      <w:r w:rsidR="008C0FA5">
        <w:rPr>
          <w:b/>
          <w:sz w:val="24"/>
          <w:szCs w:val="24"/>
        </w:rPr>
        <w:t>OPERATIONS UPDATE</w:t>
      </w:r>
    </w:p>
    <w:p w14:paraId="72590B22" w14:textId="77777777" w:rsidR="00B5031D" w:rsidRDefault="00B5031D" w:rsidP="00A03F57">
      <w:pPr>
        <w:pStyle w:val="ListParagraph"/>
        <w:spacing w:before="1"/>
        <w:ind w:right="219"/>
        <w:rPr>
          <w:bCs/>
          <w:sz w:val="24"/>
          <w:szCs w:val="24"/>
        </w:rPr>
      </w:pPr>
    </w:p>
    <w:p w14:paraId="576208A4" w14:textId="5AD3B8DA" w:rsidR="00B5031D" w:rsidRDefault="005D0D9D" w:rsidP="00A03F57">
      <w:pPr>
        <w:pStyle w:val="ListParagraph"/>
        <w:spacing w:before="1"/>
        <w:ind w:right="21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The</w:t>
      </w:r>
      <w:r w:rsidR="008611CB">
        <w:rPr>
          <w:bCs/>
          <w:sz w:val="24"/>
          <w:szCs w:val="24"/>
        </w:rPr>
        <w:t xml:space="preserve"> </w:t>
      </w:r>
      <w:r w:rsidR="003041B2">
        <w:rPr>
          <w:bCs/>
          <w:sz w:val="24"/>
          <w:szCs w:val="24"/>
        </w:rPr>
        <w:t>hanger’s</w:t>
      </w:r>
      <w:r w:rsidR="00144DFE">
        <w:rPr>
          <w:bCs/>
          <w:sz w:val="24"/>
          <w:szCs w:val="24"/>
        </w:rPr>
        <w:t xml:space="preserve"> installation is still in process. They will be back in January to complete this project as it is ongoing and the holiday season. </w:t>
      </w:r>
    </w:p>
    <w:p w14:paraId="6F4BBCFF" w14:textId="6FA22E93" w:rsidR="00A44CB9" w:rsidRDefault="00A44CB9" w:rsidP="00A03F57">
      <w:pPr>
        <w:pStyle w:val="ListParagraph"/>
        <w:spacing w:before="1"/>
        <w:ind w:right="219"/>
        <w:rPr>
          <w:bCs/>
          <w:sz w:val="24"/>
          <w:szCs w:val="24"/>
        </w:rPr>
      </w:pPr>
    </w:p>
    <w:p w14:paraId="3BE1B224" w14:textId="6832EE3B" w:rsidR="005112F8" w:rsidRDefault="003041B2" w:rsidP="00A03F57">
      <w:pPr>
        <w:pStyle w:val="ListParagraph"/>
        <w:spacing w:before="1"/>
        <w:ind w:right="219"/>
        <w:rPr>
          <w:bCs/>
          <w:sz w:val="24"/>
          <w:szCs w:val="24"/>
        </w:rPr>
      </w:pPr>
      <w:r>
        <w:rPr>
          <w:bCs/>
          <w:sz w:val="24"/>
          <w:szCs w:val="24"/>
        </w:rPr>
        <w:t>The gutter drainage issue was discussed. Adrian will continue to try and get a contractor to come and clean the gutters and correct the issues. Sharon suggested we reach out to the original gutter installer to attempt to have this resolved.</w:t>
      </w:r>
      <w:r w:rsidR="00660BD3">
        <w:rPr>
          <w:bCs/>
          <w:sz w:val="24"/>
          <w:szCs w:val="24"/>
        </w:rPr>
        <w:t xml:space="preserve"> Adrian will reach out to Gutter Solutions (Sam Littlefield) and see if he can complete repairs on the leaking joints and stagnated water.</w:t>
      </w:r>
    </w:p>
    <w:p w14:paraId="04EA3E34" w14:textId="29611288" w:rsidR="00DF0DED" w:rsidRDefault="00DF0DED" w:rsidP="00A03F57">
      <w:pPr>
        <w:pStyle w:val="ListParagraph"/>
        <w:spacing w:before="1"/>
        <w:ind w:right="219"/>
        <w:rPr>
          <w:bCs/>
          <w:sz w:val="24"/>
          <w:szCs w:val="24"/>
        </w:rPr>
      </w:pPr>
    </w:p>
    <w:p w14:paraId="0C10A362" w14:textId="05D44417" w:rsidR="00DF0DED" w:rsidRDefault="00DF0DED" w:rsidP="00A03F57">
      <w:pPr>
        <w:pStyle w:val="ListParagraph"/>
        <w:spacing w:before="1"/>
        <w:ind w:right="219"/>
        <w:rPr>
          <w:bCs/>
          <w:sz w:val="24"/>
          <w:szCs w:val="24"/>
        </w:rPr>
      </w:pPr>
      <w:r>
        <w:rPr>
          <w:bCs/>
          <w:sz w:val="24"/>
          <w:szCs w:val="24"/>
        </w:rPr>
        <w:t>Next, Pool/Hot Tub Vault replacement discussion ensued and the next steps to get this completed.</w:t>
      </w:r>
    </w:p>
    <w:p w14:paraId="25AF0F47" w14:textId="47E9D01D" w:rsidR="001F6974" w:rsidRDefault="001F6974" w:rsidP="00A03F57">
      <w:pPr>
        <w:pStyle w:val="ListParagraph"/>
        <w:spacing w:before="1"/>
        <w:ind w:right="219"/>
        <w:rPr>
          <w:bCs/>
          <w:sz w:val="24"/>
          <w:szCs w:val="24"/>
        </w:rPr>
      </w:pPr>
    </w:p>
    <w:p w14:paraId="6FE1C0A6" w14:textId="2C04ADF1" w:rsidR="001F6974" w:rsidRDefault="007A447C" w:rsidP="00A03F57">
      <w:pPr>
        <w:pStyle w:val="ListParagraph"/>
        <w:spacing w:before="1"/>
        <w:ind w:right="21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Shannon spoke to the board regarding the dumpster surround proposal. </w:t>
      </w:r>
      <w:r w:rsidR="00D85465">
        <w:rPr>
          <w:bCs/>
          <w:sz w:val="24"/>
          <w:szCs w:val="24"/>
        </w:rPr>
        <w:t xml:space="preserve">Shannon is going to reach out to someone to get a price to install or look at doing it ourselves with a couple of the owners. </w:t>
      </w:r>
      <w:r w:rsidR="00EC3472">
        <w:rPr>
          <w:bCs/>
          <w:sz w:val="24"/>
          <w:szCs w:val="24"/>
        </w:rPr>
        <w:t>Adrian will follow up to get rid of the second dumpster until spring.</w:t>
      </w:r>
    </w:p>
    <w:p w14:paraId="4A91B14C" w14:textId="0BD96490" w:rsidR="00D80000" w:rsidRDefault="00D80000" w:rsidP="00A03F57">
      <w:pPr>
        <w:pStyle w:val="ListParagraph"/>
        <w:spacing w:before="1"/>
        <w:ind w:right="219"/>
        <w:rPr>
          <w:bCs/>
          <w:sz w:val="24"/>
          <w:szCs w:val="24"/>
        </w:rPr>
      </w:pPr>
      <w:r>
        <w:rPr>
          <w:bCs/>
          <w:sz w:val="24"/>
          <w:szCs w:val="24"/>
        </w:rPr>
        <w:br/>
        <w:t xml:space="preserve">Adrian will reach out to see about getting an electric car charger with a fee like a vending machine.  Adrian will report back his findings. </w:t>
      </w:r>
    </w:p>
    <w:p w14:paraId="54ED5E61" w14:textId="77777777" w:rsidR="005D0D9D" w:rsidRPr="00184227" w:rsidRDefault="005D0D9D" w:rsidP="005D0D9D">
      <w:pPr>
        <w:pStyle w:val="ListParagraph"/>
        <w:spacing w:before="1"/>
        <w:ind w:right="219"/>
        <w:rPr>
          <w:bCs/>
          <w:sz w:val="24"/>
          <w:szCs w:val="24"/>
        </w:rPr>
      </w:pPr>
    </w:p>
    <w:p w14:paraId="73EAAB03" w14:textId="7E0576F4" w:rsidR="006453E7" w:rsidRPr="00D34BC4" w:rsidRDefault="006453E7" w:rsidP="007A2D5A">
      <w:pPr>
        <w:pStyle w:val="ListParagraph"/>
        <w:spacing w:before="1"/>
        <w:ind w:right="219"/>
        <w:rPr>
          <w:sz w:val="20"/>
          <w:szCs w:val="20"/>
        </w:rPr>
      </w:pPr>
      <w:r w:rsidRPr="00D34BC4">
        <w:rPr>
          <w:b/>
          <w:sz w:val="24"/>
          <w:szCs w:val="24"/>
        </w:rPr>
        <w:t>ADJOURNMENT</w:t>
      </w:r>
      <w:r w:rsidRPr="00D34BC4">
        <w:rPr>
          <w:sz w:val="24"/>
          <w:szCs w:val="24"/>
        </w:rPr>
        <w:t xml:space="preserve">: </w:t>
      </w:r>
      <w:r w:rsidR="00A03F57">
        <w:rPr>
          <w:sz w:val="24"/>
          <w:szCs w:val="24"/>
        </w:rPr>
        <w:t>Meeting</w:t>
      </w:r>
      <w:r w:rsidRPr="00D34BC4">
        <w:rPr>
          <w:sz w:val="24"/>
          <w:szCs w:val="24"/>
        </w:rPr>
        <w:t xml:space="preserve"> adjourn</w:t>
      </w:r>
      <w:r w:rsidR="00A03F57">
        <w:rPr>
          <w:sz w:val="24"/>
          <w:szCs w:val="24"/>
        </w:rPr>
        <w:t>ed</w:t>
      </w:r>
      <w:r w:rsidRPr="00D34BC4">
        <w:rPr>
          <w:sz w:val="24"/>
          <w:szCs w:val="24"/>
        </w:rPr>
        <w:t xml:space="preserve"> at </w:t>
      </w:r>
      <w:r w:rsidR="005D0D9D">
        <w:rPr>
          <w:sz w:val="24"/>
          <w:szCs w:val="24"/>
        </w:rPr>
        <w:t>6</w:t>
      </w:r>
      <w:r w:rsidRPr="00D34BC4">
        <w:rPr>
          <w:sz w:val="24"/>
          <w:szCs w:val="24"/>
        </w:rPr>
        <w:t>:</w:t>
      </w:r>
      <w:r w:rsidR="00F72843">
        <w:rPr>
          <w:sz w:val="24"/>
          <w:szCs w:val="24"/>
        </w:rPr>
        <w:t>02</w:t>
      </w:r>
      <w:r w:rsidR="005D0D9D">
        <w:rPr>
          <w:sz w:val="24"/>
          <w:szCs w:val="24"/>
        </w:rPr>
        <w:t xml:space="preserve"> </w:t>
      </w:r>
      <w:r w:rsidRPr="00D34BC4">
        <w:rPr>
          <w:sz w:val="24"/>
          <w:szCs w:val="24"/>
        </w:rPr>
        <w:t xml:space="preserve">P.M.  CDT. </w:t>
      </w:r>
    </w:p>
    <w:sectPr w:rsidR="006453E7" w:rsidRPr="00D34BC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FF06" w14:textId="77777777" w:rsidR="00253F8E" w:rsidRDefault="00253F8E" w:rsidP="00D34BC4">
      <w:pPr>
        <w:spacing w:after="0" w:line="240" w:lineRule="auto"/>
      </w:pPr>
      <w:r>
        <w:separator/>
      </w:r>
    </w:p>
  </w:endnote>
  <w:endnote w:type="continuationSeparator" w:id="0">
    <w:p w14:paraId="462F07EA" w14:textId="77777777" w:rsidR="00253F8E" w:rsidRDefault="00253F8E" w:rsidP="00D3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B1C0" w14:textId="77777777" w:rsidR="00253F8E" w:rsidRDefault="00253F8E" w:rsidP="00D34BC4">
      <w:pPr>
        <w:spacing w:after="0" w:line="240" w:lineRule="auto"/>
      </w:pPr>
      <w:r>
        <w:separator/>
      </w:r>
    </w:p>
  </w:footnote>
  <w:footnote w:type="continuationSeparator" w:id="0">
    <w:p w14:paraId="2A925B51" w14:textId="77777777" w:rsidR="00253F8E" w:rsidRDefault="00253F8E" w:rsidP="00D3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75FA" w14:textId="27E585FE" w:rsidR="00D34BC4" w:rsidRDefault="00D34BC4">
    <w:pPr>
      <w:pStyle w:val="Header"/>
    </w:pPr>
    <w:r w:rsidRPr="001F65D9">
      <w:rPr>
        <w:noProof/>
      </w:rPr>
      <w:drawing>
        <wp:anchor distT="0" distB="0" distL="114300" distR="114300" simplePos="0" relativeHeight="251659264" behindDoc="0" locked="0" layoutInCell="1" allowOverlap="1" wp14:anchorId="2B523665" wp14:editId="7B0269FC">
          <wp:simplePos x="0" y="0"/>
          <wp:positionH relativeFrom="margin">
            <wp:posOffset>2149229</wp:posOffset>
          </wp:positionH>
          <wp:positionV relativeFrom="margin">
            <wp:posOffset>-279565</wp:posOffset>
          </wp:positionV>
          <wp:extent cx="1600835" cy="940435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434D1"/>
    <w:multiLevelType w:val="hybridMultilevel"/>
    <w:tmpl w:val="2FF8AE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16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E7"/>
    <w:rsid w:val="00037107"/>
    <w:rsid w:val="000427F5"/>
    <w:rsid w:val="00086C36"/>
    <w:rsid w:val="000A7C7B"/>
    <w:rsid w:val="000B4F4A"/>
    <w:rsid w:val="000C7674"/>
    <w:rsid w:val="000F60AC"/>
    <w:rsid w:val="00111A28"/>
    <w:rsid w:val="00116AA6"/>
    <w:rsid w:val="00124D91"/>
    <w:rsid w:val="00124EE7"/>
    <w:rsid w:val="00142B38"/>
    <w:rsid w:val="00144DFE"/>
    <w:rsid w:val="00183B75"/>
    <w:rsid w:val="00184227"/>
    <w:rsid w:val="001906E9"/>
    <w:rsid w:val="001A394E"/>
    <w:rsid w:val="001A45BB"/>
    <w:rsid w:val="001D3E8A"/>
    <w:rsid w:val="001E0A01"/>
    <w:rsid w:val="001E1632"/>
    <w:rsid w:val="001E1FBD"/>
    <w:rsid w:val="001E48F1"/>
    <w:rsid w:val="001F6974"/>
    <w:rsid w:val="002019A9"/>
    <w:rsid w:val="00210FA3"/>
    <w:rsid w:val="00211FAE"/>
    <w:rsid w:val="00253F8E"/>
    <w:rsid w:val="00264BC4"/>
    <w:rsid w:val="002663B5"/>
    <w:rsid w:val="00281914"/>
    <w:rsid w:val="00282C84"/>
    <w:rsid w:val="002B0B6E"/>
    <w:rsid w:val="002C1F72"/>
    <w:rsid w:val="002C3997"/>
    <w:rsid w:val="002E334C"/>
    <w:rsid w:val="002F6726"/>
    <w:rsid w:val="00301E1C"/>
    <w:rsid w:val="003041B2"/>
    <w:rsid w:val="00317280"/>
    <w:rsid w:val="00341791"/>
    <w:rsid w:val="003461BA"/>
    <w:rsid w:val="00350680"/>
    <w:rsid w:val="00356167"/>
    <w:rsid w:val="0036232A"/>
    <w:rsid w:val="00363E14"/>
    <w:rsid w:val="0036669C"/>
    <w:rsid w:val="003B4055"/>
    <w:rsid w:val="003C0C7E"/>
    <w:rsid w:val="00401A7E"/>
    <w:rsid w:val="00407842"/>
    <w:rsid w:val="00416897"/>
    <w:rsid w:val="00434D11"/>
    <w:rsid w:val="00447A13"/>
    <w:rsid w:val="004767B4"/>
    <w:rsid w:val="00481F43"/>
    <w:rsid w:val="00483A99"/>
    <w:rsid w:val="00485B91"/>
    <w:rsid w:val="004D1F03"/>
    <w:rsid w:val="005056F3"/>
    <w:rsid w:val="005112F8"/>
    <w:rsid w:val="00543A50"/>
    <w:rsid w:val="00552194"/>
    <w:rsid w:val="005538FF"/>
    <w:rsid w:val="00557D90"/>
    <w:rsid w:val="00561D0B"/>
    <w:rsid w:val="005811EB"/>
    <w:rsid w:val="005A66B9"/>
    <w:rsid w:val="005C1A4E"/>
    <w:rsid w:val="005C54B7"/>
    <w:rsid w:val="005D040B"/>
    <w:rsid w:val="005D0D9D"/>
    <w:rsid w:val="005D3630"/>
    <w:rsid w:val="005E384F"/>
    <w:rsid w:val="00603578"/>
    <w:rsid w:val="006105CB"/>
    <w:rsid w:val="006216F1"/>
    <w:rsid w:val="00633369"/>
    <w:rsid w:val="006453E7"/>
    <w:rsid w:val="00647FDF"/>
    <w:rsid w:val="00651831"/>
    <w:rsid w:val="00655809"/>
    <w:rsid w:val="00660BD3"/>
    <w:rsid w:val="006804D4"/>
    <w:rsid w:val="00686915"/>
    <w:rsid w:val="006913CF"/>
    <w:rsid w:val="00696C0C"/>
    <w:rsid w:val="00697DFA"/>
    <w:rsid w:val="006B75D4"/>
    <w:rsid w:val="006E0580"/>
    <w:rsid w:val="006F4881"/>
    <w:rsid w:val="0071652B"/>
    <w:rsid w:val="0072482B"/>
    <w:rsid w:val="0075117A"/>
    <w:rsid w:val="007744B2"/>
    <w:rsid w:val="007759FD"/>
    <w:rsid w:val="007820CC"/>
    <w:rsid w:val="0078608D"/>
    <w:rsid w:val="007A2D5A"/>
    <w:rsid w:val="007A447C"/>
    <w:rsid w:val="007D72B5"/>
    <w:rsid w:val="007D74AA"/>
    <w:rsid w:val="007E29E6"/>
    <w:rsid w:val="00801046"/>
    <w:rsid w:val="008079B8"/>
    <w:rsid w:val="00810442"/>
    <w:rsid w:val="008113B8"/>
    <w:rsid w:val="00822A0B"/>
    <w:rsid w:val="00824B26"/>
    <w:rsid w:val="00830DD3"/>
    <w:rsid w:val="008611CB"/>
    <w:rsid w:val="00871806"/>
    <w:rsid w:val="0087621B"/>
    <w:rsid w:val="008B071C"/>
    <w:rsid w:val="008C0FA5"/>
    <w:rsid w:val="008D0A52"/>
    <w:rsid w:val="008D0AF6"/>
    <w:rsid w:val="008D78EB"/>
    <w:rsid w:val="008E7491"/>
    <w:rsid w:val="008F6FDD"/>
    <w:rsid w:val="00903B08"/>
    <w:rsid w:val="00903EC4"/>
    <w:rsid w:val="009072DA"/>
    <w:rsid w:val="00913986"/>
    <w:rsid w:val="0091427C"/>
    <w:rsid w:val="00935B4C"/>
    <w:rsid w:val="00953141"/>
    <w:rsid w:val="00964080"/>
    <w:rsid w:val="00984EFD"/>
    <w:rsid w:val="00987838"/>
    <w:rsid w:val="009A61D4"/>
    <w:rsid w:val="009A6FCE"/>
    <w:rsid w:val="009C3752"/>
    <w:rsid w:val="00A03F57"/>
    <w:rsid w:val="00A24D19"/>
    <w:rsid w:val="00A33498"/>
    <w:rsid w:val="00A44CB9"/>
    <w:rsid w:val="00A86D01"/>
    <w:rsid w:val="00AB2509"/>
    <w:rsid w:val="00AB5A7B"/>
    <w:rsid w:val="00AC1F80"/>
    <w:rsid w:val="00AD1BDC"/>
    <w:rsid w:val="00AD39DF"/>
    <w:rsid w:val="00AE2677"/>
    <w:rsid w:val="00AE65A5"/>
    <w:rsid w:val="00AF69E2"/>
    <w:rsid w:val="00B12F8A"/>
    <w:rsid w:val="00B3737F"/>
    <w:rsid w:val="00B5031D"/>
    <w:rsid w:val="00B820B3"/>
    <w:rsid w:val="00B91C62"/>
    <w:rsid w:val="00BA1A8D"/>
    <w:rsid w:val="00BB2522"/>
    <w:rsid w:val="00C241BD"/>
    <w:rsid w:val="00C42C4B"/>
    <w:rsid w:val="00C564F5"/>
    <w:rsid w:val="00C64163"/>
    <w:rsid w:val="00C82FCF"/>
    <w:rsid w:val="00CB66FD"/>
    <w:rsid w:val="00D02D44"/>
    <w:rsid w:val="00D04BCB"/>
    <w:rsid w:val="00D34BC4"/>
    <w:rsid w:val="00D42E4B"/>
    <w:rsid w:val="00D613A8"/>
    <w:rsid w:val="00D7368A"/>
    <w:rsid w:val="00D80000"/>
    <w:rsid w:val="00D82F66"/>
    <w:rsid w:val="00D85465"/>
    <w:rsid w:val="00D90EEE"/>
    <w:rsid w:val="00DB2126"/>
    <w:rsid w:val="00DC6307"/>
    <w:rsid w:val="00DE6514"/>
    <w:rsid w:val="00DE682B"/>
    <w:rsid w:val="00DF0DED"/>
    <w:rsid w:val="00DF4176"/>
    <w:rsid w:val="00DF47BE"/>
    <w:rsid w:val="00E213B6"/>
    <w:rsid w:val="00E25CB0"/>
    <w:rsid w:val="00E70CA5"/>
    <w:rsid w:val="00E9177B"/>
    <w:rsid w:val="00EA13C9"/>
    <w:rsid w:val="00EB0CC9"/>
    <w:rsid w:val="00EB471C"/>
    <w:rsid w:val="00EB6EAA"/>
    <w:rsid w:val="00EC3472"/>
    <w:rsid w:val="00ED737E"/>
    <w:rsid w:val="00EF7823"/>
    <w:rsid w:val="00F0410A"/>
    <w:rsid w:val="00F278B7"/>
    <w:rsid w:val="00F30D28"/>
    <w:rsid w:val="00F40862"/>
    <w:rsid w:val="00F439E7"/>
    <w:rsid w:val="00F57A51"/>
    <w:rsid w:val="00F66F44"/>
    <w:rsid w:val="00F720C2"/>
    <w:rsid w:val="00F72843"/>
    <w:rsid w:val="00F95DA4"/>
    <w:rsid w:val="00FA3240"/>
    <w:rsid w:val="00FC1568"/>
    <w:rsid w:val="00FD7269"/>
    <w:rsid w:val="00FE1E8A"/>
    <w:rsid w:val="00FF669F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3222F"/>
  <w15:chartTrackingRefBased/>
  <w15:docId w15:val="{635F24D2-49A7-449E-AC4C-23D7FA19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53E7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6453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53E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45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453E7"/>
    <w:rPr>
      <w:rFonts w:ascii="Times New Roman" w:eastAsia="Times New Roman" w:hAnsi="Times New Roman" w:cs="Times New Roman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53E7"/>
  </w:style>
  <w:style w:type="paragraph" w:styleId="Header">
    <w:name w:val="header"/>
    <w:basedOn w:val="Normal"/>
    <w:link w:val="HeaderChar"/>
    <w:uiPriority w:val="99"/>
    <w:unhideWhenUsed/>
    <w:rsid w:val="00D34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C4"/>
  </w:style>
  <w:style w:type="paragraph" w:styleId="Footer">
    <w:name w:val="footer"/>
    <w:basedOn w:val="Normal"/>
    <w:link w:val="FooterChar"/>
    <w:uiPriority w:val="99"/>
    <w:unhideWhenUsed/>
    <w:rsid w:val="00D34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309039009BB49AD0C1DD8CE7966D4" ma:contentTypeVersion="12" ma:contentTypeDescription="Create a new document." ma:contentTypeScope="" ma:versionID="faf7545db8f7698e8c0b8eabf5a474d3">
  <xsd:schema xmlns:xsd="http://www.w3.org/2001/XMLSchema" xmlns:xs="http://www.w3.org/2001/XMLSchema" xmlns:p="http://schemas.microsoft.com/office/2006/metadata/properties" xmlns:ns2="7fc126c1-e57f-4e1a-ab79-1f99594d79f8" xmlns:ns3="73d81b24-067b-4a9a-8f59-a39ea0a6ee55" targetNamespace="http://schemas.microsoft.com/office/2006/metadata/properties" ma:root="true" ma:fieldsID="3ada18fee7c2fae1c4b378157d6bd061" ns2:_="" ns3:_="">
    <xsd:import namespace="7fc126c1-e57f-4e1a-ab79-1f99594d79f8"/>
    <xsd:import namespace="73d81b24-067b-4a9a-8f59-a39ea0a6e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126c1-e57f-4e1a-ab79-1f99594d7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1b24-067b-4a9a-8f59-a39ea0a6e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3917D-137F-4EFE-8FEB-77B154AA7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809B-EE82-439B-8979-973430958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126c1-e57f-4e1a-ab79-1f99594d79f8"/>
    <ds:schemaRef ds:uri="73d81b24-067b-4a9a-8f59-a39ea0a6e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51C9D-87B5-4B20-9DFF-A92E017C4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Kennedy</dc:creator>
  <cp:keywords/>
  <dc:description/>
  <cp:lastModifiedBy>adrian@4ourseasuns.com</cp:lastModifiedBy>
  <cp:revision>21</cp:revision>
  <cp:lastPrinted>2021-11-01T20:16:00Z</cp:lastPrinted>
  <dcterms:created xsi:type="dcterms:W3CDTF">2022-12-08T22:50:00Z</dcterms:created>
  <dcterms:modified xsi:type="dcterms:W3CDTF">2022-12-09T00:02:00Z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0x0101003D4309039009BB49AD0C1DD8CE7966D4</vt:lpwstr>
  </property>
</Properties>
</file>